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26" w:rsidRPr="008B2088" w:rsidRDefault="008B2088" w:rsidP="00582F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B2088">
        <w:rPr>
          <w:rFonts w:ascii="Arial" w:hAnsi="Arial" w:cs="Arial"/>
          <w:sz w:val="32"/>
          <w:szCs w:val="32"/>
        </w:rPr>
        <w:t xml:space="preserve">Coronary Physiology summit, a career tribute to Prof. </w:t>
      </w:r>
      <w:r w:rsidR="002E04D4">
        <w:rPr>
          <w:rFonts w:ascii="Arial" w:hAnsi="Arial" w:cs="Arial"/>
          <w:sz w:val="32"/>
          <w:szCs w:val="32"/>
        </w:rPr>
        <w:t>d</w:t>
      </w:r>
      <w:r w:rsidRPr="008B2088">
        <w:rPr>
          <w:rFonts w:ascii="Arial" w:hAnsi="Arial" w:cs="Arial"/>
          <w:sz w:val="32"/>
          <w:szCs w:val="32"/>
        </w:rPr>
        <w:t>r. Nico Pijls</w:t>
      </w:r>
    </w:p>
    <w:p w:rsidR="008B2088" w:rsidRDefault="008B2088" w:rsidP="00582F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82F26" w:rsidRPr="00A24FA9" w:rsidRDefault="00582F26" w:rsidP="00582F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CF5661">
        <w:rPr>
          <w:rFonts w:ascii="Arial" w:hAnsi="Arial" w:cs="Arial"/>
          <w:sz w:val="28"/>
          <w:szCs w:val="28"/>
        </w:rPr>
        <w:t>FFR: a journey through the land of coronary physiology…</w:t>
      </w:r>
    </w:p>
    <w:p w:rsidR="00582F26" w:rsidRDefault="00582F26"/>
    <w:p w:rsidR="00CF5661" w:rsidRPr="00CA6F4A" w:rsidRDefault="00EC33A0">
      <w:pPr>
        <w:rPr>
          <w:lang w:val="nl-NL"/>
        </w:rPr>
      </w:pPr>
      <w:r w:rsidRPr="00CA6F4A">
        <w:rPr>
          <w:lang w:val="nl-NL"/>
        </w:rPr>
        <w:t>Vrijdag</w:t>
      </w:r>
      <w:r w:rsidR="00CF5661" w:rsidRPr="00CA6F4A">
        <w:rPr>
          <w:lang w:val="nl-NL"/>
        </w:rPr>
        <w:t xml:space="preserve"> 29 juni 2018</w:t>
      </w:r>
    </w:p>
    <w:p w:rsidR="00EC33A0" w:rsidRPr="00CA6F4A" w:rsidRDefault="00EC33A0">
      <w:pPr>
        <w:rPr>
          <w:lang w:val="nl-NL"/>
        </w:rPr>
      </w:pPr>
      <w:r w:rsidRPr="00CA6F4A">
        <w:rPr>
          <w:lang w:val="nl-NL"/>
        </w:rPr>
        <w:t xml:space="preserve">Congres, Locatie </w:t>
      </w:r>
      <w:proofErr w:type="spellStart"/>
      <w:r w:rsidRPr="00CA6F4A">
        <w:rPr>
          <w:lang w:val="nl-NL"/>
        </w:rPr>
        <w:t>Evoluon</w:t>
      </w:r>
      <w:proofErr w:type="spellEnd"/>
    </w:p>
    <w:p w:rsidR="003F7AEF" w:rsidRPr="00CA6F4A" w:rsidRDefault="003F7AEF">
      <w:pPr>
        <w:rPr>
          <w:lang w:val="nl-NL"/>
        </w:rPr>
      </w:pPr>
    </w:p>
    <w:p w:rsidR="003F7AEF" w:rsidRDefault="003F7AEF">
      <w:pPr>
        <w:rPr>
          <w:lang w:val="nl-NL"/>
        </w:rPr>
      </w:pPr>
      <w:r>
        <w:rPr>
          <w:lang w:val="nl-NL"/>
        </w:rPr>
        <w:t>Voorlopig programma:</w:t>
      </w:r>
    </w:p>
    <w:p w:rsidR="003F7AEF" w:rsidRDefault="003F7AE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09.00u – 09.30u</w:t>
      </w:r>
      <w:r>
        <w:rPr>
          <w:lang w:val="nl-NL"/>
        </w:rPr>
        <w:tab/>
      </w:r>
      <w:r>
        <w:rPr>
          <w:lang w:val="nl-NL"/>
        </w:rPr>
        <w:tab/>
        <w:t>Verzamelen</w:t>
      </w:r>
    </w:p>
    <w:p w:rsidR="003F7AEF" w:rsidRDefault="003F7AE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09.30u – 16.00u</w:t>
      </w:r>
      <w:r>
        <w:rPr>
          <w:lang w:val="nl-NL"/>
        </w:rPr>
        <w:tab/>
      </w:r>
      <w:r>
        <w:rPr>
          <w:lang w:val="nl-NL"/>
        </w:rPr>
        <w:tab/>
        <w:t>Programma</w:t>
      </w:r>
    </w:p>
    <w:p w:rsidR="003F7AEF" w:rsidRDefault="003F7AE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16.00u - 18.00u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Borrel</w:t>
      </w:r>
    </w:p>
    <w:p w:rsidR="00F95FD4" w:rsidRDefault="00F95FD4">
      <w:pPr>
        <w:rPr>
          <w:lang w:val="nl-NL"/>
        </w:rPr>
      </w:pPr>
    </w:p>
    <w:p w:rsidR="00F95FD4" w:rsidRDefault="00F95FD4">
      <w:pPr>
        <w:rPr>
          <w:lang w:val="nl-NL"/>
        </w:rPr>
      </w:pPr>
      <w:r>
        <w:rPr>
          <w:lang w:val="nl-NL"/>
        </w:rPr>
        <w:t xml:space="preserve">Moderator: </w:t>
      </w:r>
      <w:r>
        <w:rPr>
          <w:lang w:val="nl-NL"/>
        </w:rPr>
        <w:tab/>
      </w:r>
      <w:r>
        <w:rPr>
          <w:lang w:val="nl-NL"/>
        </w:rPr>
        <w:tab/>
      </w:r>
      <w:r w:rsidRPr="00D64DB2">
        <w:rPr>
          <w:i/>
          <w:lang w:val="nl-NL"/>
        </w:rPr>
        <w:t>Tom van ‘t Hek</w:t>
      </w:r>
    </w:p>
    <w:p w:rsidR="00582F26" w:rsidRPr="00EF152A" w:rsidRDefault="00582F26">
      <w:pPr>
        <w:rPr>
          <w:lang w:val="nl-NL"/>
        </w:rPr>
      </w:pPr>
    </w:p>
    <w:p w:rsidR="001E5D49" w:rsidRPr="00EF152A" w:rsidRDefault="001E5D49">
      <w:pPr>
        <w:rPr>
          <w:lang w:val="nl-NL"/>
        </w:rPr>
      </w:pPr>
      <w:r w:rsidRPr="00EF152A">
        <w:rPr>
          <w:lang w:val="nl-NL"/>
        </w:rPr>
        <w:t>09.30 – 09.35</w:t>
      </w:r>
      <w:r w:rsidRPr="00EF152A">
        <w:rPr>
          <w:lang w:val="nl-NL"/>
        </w:rPr>
        <w:tab/>
      </w:r>
      <w:r w:rsidRPr="00EF152A">
        <w:rPr>
          <w:lang w:val="nl-NL"/>
        </w:rPr>
        <w:tab/>
      </w:r>
      <w:r w:rsidR="00FC1DB4" w:rsidRPr="00EF152A">
        <w:rPr>
          <w:i/>
          <w:lang w:val="nl-NL"/>
        </w:rPr>
        <w:t>Dr.</w:t>
      </w:r>
      <w:r w:rsidR="00FC1DB4" w:rsidRPr="00EF152A">
        <w:rPr>
          <w:lang w:val="nl-NL"/>
        </w:rPr>
        <w:t xml:space="preserve"> </w:t>
      </w:r>
      <w:r w:rsidRPr="00EF152A">
        <w:rPr>
          <w:i/>
          <w:lang w:val="nl-NL"/>
        </w:rPr>
        <w:t>Piet Batenburg</w:t>
      </w:r>
    </w:p>
    <w:p w:rsidR="0061202E" w:rsidRPr="00637BDD" w:rsidRDefault="0061202E" w:rsidP="0061202E">
      <w:pPr>
        <w:ind w:left="2160"/>
      </w:pPr>
      <w:r w:rsidRPr="00637BDD">
        <w:t>Opening</w:t>
      </w:r>
    </w:p>
    <w:p w:rsidR="003F7AEF" w:rsidRPr="00EF152A" w:rsidRDefault="00582F26">
      <w:pPr>
        <w:rPr>
          <w:i/>
        </w:rPr>
      </w:pPr>
      <w:r w:rsidRPr="00EF152A">
        <w:t>09.35 – 10.00</w:t>
      </w:r>
      <w:r w:rsidRPr="00EF152A">
        <w:tab/>
      </w:r>
      <w:r w:rsidRPr="00EF152A">
        <w:tab/>
      </w:r>
      <w:r w:rsidR="00FC1DB4" w:rsidRPr="00EF152A">
        <w:rPr>
          <w:i/>
        </w:rPr>
        <w:t>Dr.</w:t>
      </w:r>
      <w:r w:rsidR="00FC1DB4" w:rsidRPr="00EF152A">
        <w:t xml:space="preserve"> </w:t>
      </w:r>
      <w:r w:rsidR="00FC1DB4" w:rsidRPr="00EF152A">
        <w:rPr>
          <w:i/>
        </w:rPr>
        <w:t xml:space="preserve">Bernard </w:t>
      </w:r>
      <w:r w:rsidR="00D64DB2" w:rsidRPr="00EF152A">
        <w:rPr>
          <w:i/>
        </w:rPr>
        <w:t>d</w:t>
      </w:r>
      <w:r w:rsidR="00FC1DB4" w:rsidRPr="00EF152A">
        <w:rPr>
          <w:i/>
        </w:rPr>
        <w:t>e Bruyne</w:t>
      </w:r>
    </w:p>
    <w:p w:rsidR="00582F26" w:rsidRPr="00637BDD" w:rsidRDefault="00582F26" w:rsidP="00582F26">
      <w:pPr>
        <w:ind w:left="1440" w:firstLine="720"/>
      </w:pPr>
      <w:r w:rsidRPr="00637BDD">
        <w:t>How it all began</w:t>
      </w:r>
    </w:p>
    <w:p w:rsidR="0061202E" w:rsidRPr="00637BDD" w:rsidRDefault="001E5D49">
      <w:pPr>
        <w:rPr>
          <w:i/>
        </w:rPr>
      </w:pPr>
      <w:r w:rsidRPr="00582F26">
        <w:t>10.00 – 10.30</w:t>
      </w:r>
      <w:r w:rsidRPr="00582F26">
        <w:tab/>
      </w:r>
      <w:r w:rsidRPr="00582F26">
        <w:tab/>
      </w:r>
      <w:r w:rsidR="00FC1DB4">
        <w:t xml:space="preserve">Dr. </w:t>
      </w:r>
      <w:r w:rsidR="002E04D4" w:rsidRPr="00637BDD">
        <w:rPr>
          <w:i/>
        </w:rPr>
        <w:t>Morton J. Kern</w:t>
      </w:r>
    </w:p>
    <w:p w:rsidR="002E04D4" w:rsidRPr="00637BDD" w:rsidRDefault="002E04D4" w:rsidP="002E04D4">
      <w:pPr>
        <w:ind w:left="1440" w:firstLine="720"/>
      </w:pPr>
      <w:r w:rsidRPr="00637BDD">
        <w:t xml:space="preserve">“Guys you are going to cut the business”, </w:t>
      </w:r>
    </w:p>
    <w:p w:rsidR="002E04D4" w:rsidRPr="00637BDD" w:rsidRDefault="002E04D4" w:rsidP="002E04D4">
      <w:pPr>
        <w:ind w:left="1440" w:firstLine="720"/>
      </w:pPr>
      <w:r w:rsidRPr="00637BDD">
        <w:t>or FFR as an eye-opener for interventional cardiology</w:t>
      </w:r>
    </w:p>
    <w:p w:rsidR="001E5D49" w:rsidRPr="0061202E" w:rsidRDefault="001E5D49">
      <w:r w:rsidRPr="008B2088">
        <w:t>10.30 – 11.00</w:t>
      </w:r>
      <w:r w:rsidRPr="008B2088">
        <w:tab/>
      </w:r>
      <w:r w:rsidRPr="008B2088">
        <w:tab/>
      </w:r>
      <w:r w:rsidRPr="0061202E">
        <w:t>PAUZE</w:t>
      </w:r>
    </w:p>
    <w:p w:rsidR="002E04D4" w:rsidRPr="00A0486C" w:rsidRDefault="001E5D49" w:rsidP="00A0486C">
      <w:pPr>
        <w:rPr>
          <w:i/>
        </w:rPr>
      </w:pPr>
      <w:r w:rsidRPr="00A0486C">
        <w:t>11.00 – 11.30</w:t>
      </w:r>
      <w:r w:rsidRPr="00A0486C">
        <w:tab/>
      </w:r>
      <w:r w:rsidRPr="00A0486C">
        <w:tab/>
      </w:r>
      <w:r w:rsidR="00FC1DB4" w:rsidRPr="00D64DB2">
        <w:rPr>
          <w:i/>
        </w:rPr>
        <w:t>Prof.</w:t>
      </w:r>
      <w:r w:rsidR="00FC1DB4">
        <w:t xml:space="preserve"> </w:t>
      </w:r>
      <w:r w:rsidR="00A0486C" w:rsidRPr="00A0486C">
        <w:rPr>
          <w:i/>
        </w:rPr>
        <w:t xml:space="preserve">William </w:t>
      </w:r>
      <w:r w:rsidR="00FC1DB4">
        <w:rPr>
          <w:i/>
        </w:rPr>
        <w:t>F</w:t>
      </w:r>
      <w:r w:rsidR="00A0486C" w:rsidRPr="00A0486C">
        <w:rPr>
          <w:i/>
        </w:rPr>
        <w:t>. Fearon</w:t>
      </w:r>
    </w:p>
    <w:p w:rsidR="00A0486C" w:rsidRPr="00637BDD" w:rsidRDefault="00A0486C" w:rsidP="00A0486C">
      <w:pPr>
        <w:ind w:left="1440" w:firstLine="720"/>
      </w:pPr>
      <w:r w:rsidRPr="00A0486C">
        <w:t>The family is enlarging: IMR and thermodilution flow</w:t>
      </w:r>
    </w:p>
    <w:p w:rsidR="00A0486C" w:rsidRPr="002E04D4" w:rsidRDefault="001E5D49" w:rsidP="00A0486C">
      <w:pPr>
        <w:rPr>
          <w:lang w:val="nl-NL"/>
        </w:rPr>
      </w:pPr>
      <w:r w:rsidRPr="00A0486C">
        <w:rPr>
          <w:lang w:val="nl-NL"/>
        </w:rPr>
        <w:t>11.30 – 12.00</w:t>
      </w:r>
      <w:r w:rsidRPr="00A0486C">
        <w:rPr>
          <w:lang w:val="nl-NL"/>
        </w:rPr>
        <w:tab/>
      </w:r>
      <w:r w:rsidRPr="00A0486C">
        <w:rPr>
          <w:lang w:val="nl-NL"/>
        </w:rPr>
        <w:tab/>
      </w:r>
      <w:r w:rsidR="00A0486C" w:rsidRPr="00637BDD">
        <w:rPr>
          <w:i/>
          <w:lang w:val="nl-NL"/>
        </w:rPr>
        <w:t>Prof. F</w:t>
      </w:r>
      <w:r w:rsidR="00FC1DB4">
        <w:rPr>
          <w:i/>
          <w:lang w:val="nl-NL"/>
        </w:rPr>
        <w:t xml:space="preserve">rans </w:t>
      </w:r>
      <w:r w:rsidR="00A0486C" w:rsidRPr="00637BDD">
        <w:rPr>
          <w:i/>
          <w:lang w:val="nl-NL"/>
        </w:rPr>
        <w:t>N. van de Vosse</w:t>
      </w:r>
    </w:p>
    <w:p w:rsidR="00A0486C" w:rsidRPr="00637BDD" w:rsidRDefault="00A0486C" w:rsidP="00A0486C">
      <w:r w:rsidRPr="00A0486C">
        <w:rPr>
          <w:lang w:val="nl-NL"/>
        </w:rPr>
        <w:tab/>
      </w:r>
      <w:r w:rsidRPr="00A0486C">
        <w:rPr>
          <w:lang w:val="nl-NL"/>
        </w:rPr>
        <w:tab/>
      </w:r>
      <w:r w:rsidRPr="00A0486C">
        <w:rPr>
          <w:lang w:val="nl-NL"/>
        </w:rPr>
        <w:tab/>
      </w:r>
      <w:r w:rsidRPr="00637BDD">
        <w:t>FFR as paradigm of cross-talk between clinics and biomechanics</w:t>
      </w:r>
    </w:p>
    <w:p w:rsidR="001E5D49" w:rsidRPr="0061202E" w:rsidRDefault="001E5D49"/>
    <w:p w:rsidR="001E5D49" w:rsidRPr="00CA6F4A" w:rsidRDefault="001E5D49">
      <w:r w:rsidRPr="0061202E">
        <w:t>12</w:t>
      </w:r>
      <w:r w:rsidRPr="00CA6F4A">
        <w:t>.00 – 13.00</w:t>
      </w:r>
      <w:r w:rsidRPr="00CA6F4A">
        <w:tab/>
      </w:r>
      <w:r w:rsidRPr="00CA6F4A">
        <w:tab/>
        <w:t>LUNCH</w:t>
      </w:r>
    </w:p>
    <w:p w:rsidR="001E5D49" w:rsidRPr="00CA6F4A" w:rsidRDefault="001E5D49"/>
    <w:p w:rsidR="001E5D49" w:rsidRPr="0008614F" w:rsidRDefault="00093994">
      <w:pPr>
        <w:rPr>
          <w:i/>
        </w:rPr>
      </w:pPr>
      <w:r w:rsidRPr="00CA6F4A">
        <w:t>13.00 – 13.30</w:t>
      </w:r>
      <w:r w:rsidRPr="00CA6F4A">
        <w:tab/>
      </w:r>
      <w:r w:rsidRPr="00CA6F4A">
        <w:tab/>
      </w:r>
      <w:r w:rsidR="00FC1DB4" w:rsidRPr="00FC1DB4">
        <w:rPr>
          <w:i/>
        </w:rPr>
        <w:t>Prof.</w:t>
      </w:r>
      <w:r w:rsidR="00FC1DB4">
        <w:t xml:space="preserve"> </w:t>
      </w:r>
      <w:r w:rsidRPr="0008614F">
        <w:rPr>
          <w:i/>
        </w:rPr>
        <w:t>Charley Taylor</w:t>
      </w:r>
    </w:p>
    <w:p w:rsidR="00AD0CE9" w:rsidRPr="00AD0CE9" w:rsidRDefault="00AD0CE9">
      <w:r w:rsidRPr="00CA6F4A">
        <w:tab/>
      </w:r>
      <w:r w:rsidRPr="00CA6F4A">
        <w:tab/>
      </w:r>
      <w:r w:rsidRPr="00CA6F4A">
        <w:tab/>
      </w:r>
      <w:r w:rsidRPr="00DB5A44">
        <w:rPr>
          <w:rFonts w:ascii="Arial" w:hAnsi="Arial" w:cs="Arial"/>
        </w:rPr>
        <w:t>FFR-CT and FFR-</w:t>
      </w:r>
      <w:proofErr w:type="spellStart"/>
      <w:r w:rsidRPr="00DB5A44">
        <w:rPr>
          <w:rFonts w:ascii="Arial" w:hAnsi="Arial" w:cs="Arial"/>
        </w:rPr>
        <w:t>angio</w:t>
      </w:r>
      <w:proofErr w:type="spellEnd"/>
      <w:r>
        <w:rPr>
          <w:rFonts w:ascii="Arial" w:hAnsi="Arial" w:cs="Arial"/>
        </w:rPr>
        <w:t xml:space="preserve">: the second breath for </w:t>
      </w:r>
      <w:r w:rsidRPr="00DB5A44">
        <w:rPr>
          <w:rFonts w:ascii="Arial" w:hAnsi="Arial" w:cs="Arial"/>
        </w:rPr>
        <w:t xml:space="preserve">FFR </w:t>
      </w:r>
      <w:r>
        <w:rPr>
          <w:rFonts w:ascii="Arial" w:hAnsi="Arial" w:cs="Arial"/>
        </w:rPr>
        <w:t>(or: FFR all over the places)</w:t>
      </w:r>
    </w:p>
    <w:p w:rsidR="001E5D49" w:rsidRPr="0008614F" w:rsidRDefault="001E5D49">
      <w:pPr>
        <w:rPr>
          <w:i/>
          <w:lang w:val="nl-NL"/>
        </w:rPr>
      </w:pPr>
      <w:r>
        <w:rPr>
          <w:lang w:val="nl-NL"/>
        </w:rPr>
        <w:t>13.30 – 14.00</w:t>
      </w:r>
      <w:r>
        <w:rPr>
          <w:lang w:val="nl-NL"/>
        </w:rPr>
        <w:tab/>
      </w:r>
      <w:r>
        <w:rPr>
          <w:lang w:val="nl-NL"/>
        </w:rPr>
        <w:tab/>
      </w:r>
      <w:r w:rsidR="00AD0CE9" w:rsidRPr="0008614F">
        <w:rPr>
          <w:i/>
          <w:lang w:val="nl-NL"/>
        </w:rPr>
        <w:t>Dr. J</w:t>
      </w:r>
      <w:r w:rsidR="00FC1DB4">
        <w:rPr>
          <w:i/>
          <w:lang w:val="nl-NL"/>
        </w:rPr>
        <w:t xml:space="preserve">acques </w:t>
      </w:r>
      <w:r w:rsidR="00AD0CE9" w:rsidRPr="0008614F">
        <w:rPr>
          <w:i/>
          <w:lang w:val="nl-NL"/>
        </w:rPr>
        <w:t xml:space="preserve">J. </w:t>
      </w:r>
      <w:r w:rsidR="00093994" w:rsidRPr="0008614F">
        <w:rPr>
          <w:i/>
          <w:lang w:val="nl-NL"/>
        </w:rPr>
        <w:t>Koolen</w:t>
      </w:r>
    </w:p>
    <w:p w:rsidR="00AD0CE9" w:rsidRPr="00AD0CE9" w:rsidRDefault="00AD0CE9" w:rsidP="00AD0CE9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lang w:val="nl-NL"/>
        </w:rPr>
      </w:pPr>
      <w:r w:rsidRPr="00AD0CE9">
        <w:rPr>
          <w:rFonts w:ascii="Arial" w:hAnsi="Arial" w:cs="Arial"/>
          <w:lang w:val="nl-NL"/>
        </w:rPr>
        <w:t xml:space="preserve">Nico’s </w:t>
      </w:r>
      <w:proofErr w:type="spellStart"/>
      <w:r w:rsidRPr="00AD0CE9">
        <w:rPr>
          <w:rFonts w:ascii="Arial" w:hAnsi="Arial" w:cs="Arial"/>
          <w:lang w:val="nl-NL"/>
        </w:rPr>
        <w:t>legacy</w:t>
      </w:r>
      <w:proofErr w:type="spellEnd"/>
      <w:r w:rsidRPr="00AD0CE9">
        <w:rPr>
          <w:rFonts w:ascii="Arial" w:hAnsi="Arial" w:cs="Arial"/>
          <w:lang w:val="nl-NL"/>
        </w:rPr>
        <w:t xml:space="preserve"> in Eindhoven</w:t>
      </w:r>
    </w:p>
    <w:p w:rsidR="00AD0CE9" w:rsidRDefault="00AD0CE9">
      <w:pPr>
        <w:rPr>
          <w:lang w:val="nl-NL"/>
        </w:rPr>
      </w:pPr>
    </w:p>
    <w:p w:rsidR="00AD0CE9" w:rsidRPr="0008614F" w:rsidRDefault="001E5D49" w:rsidP="00CA6F4A">
      <w:r w:rsidRPr="0008614F">
        <w:t>14.00 – 14.30</w:t>
      </w:r>
      <w:r w:rsidRPr="0008614F">
        <w:tab/>
      </w:r>
      <w:r w:rsidRPr="0008614F">
        <w:tab/>
      </w:r>
      <w:r w:rsidR="0008614F" w:rsidRPr="0008614F">
        <w:t xml:space="preserve">Dr. </w:t>
      </w:r>
      <w:r w:rsidR="00CA6F4A" w:rsidRPr="0008614F">
        <w:rPr>
          <w:i/>
        </w:rPr>
        <w:t xml:space="preserve">Nils </w:t>
      </w:r>
      <w:r w:rsidR="0008614F">
        <w:rPr>
          <w:i/>
        </w:rPr>
        <w:t xml:space="preserve">P. </w:t>
      </w:r>
      <w:r w:rsidR="00CA6F4A" w:rsidRPr="0008614F">
        <w:rPr>
          <w:i/>
        </w:rPr>
        <w:t>Johnson</w:t>
      </w:r>
    </w:p>
    <w:p w:rsidR="00CA6F4A" w:rsidRPr="0008614F" w:rsidRDefault="00CA6F4A" w:rsidP="00CA6F4A">
      <w:r w:rsidRPr="0008614F">
        <w:tab/>
      </w:r>
      <w:r w:rsidRPr="0008614F">
        <w:tab/>
      </w:r>
      <w:r w:rsidRPr="0008614F">
        <w:tab/>
        <w:t>TBD</w:t>
      </w:r>
    </w:p>
    <w:p w:rsidR="001E5D49" w:rsidRPr="0008614F" w:rsidRDefault="001E5D49">
      <w:r w:rsidRPr="0008614F">
        <w:t>14.30 – 15.00</w:t>
      </w:r>
      <w:r w:rsidRPr="0008614F">
        <w:tab/>
      </w:r>
      <w:r w:rsidRPr="0008614F">
        <w:tab/>
        <w:t>PAUZE</w:t>
      </w:r>
    </w:p>
    <w:p w:rsidR="003F7AEF" w:rsidRPr="00CA6F4A" w:rsidRDefault="001E5D49">
      <w:r w:rsidRPr="00CA6F4A">
        <w:t>15.00 – 15.30</w:t>
      </w:r>
      <w:r w:rsidRPr="00CA6F4A">
        <w:tab/>
      </w:r>
      <w:r w:rsidRPr="00CA6F4A">
        <w:tab/>
      </w:r>
      <w:r w:rsidR="00AD0CE9" w:rsidRPr="00CA6F4A">
        <w:rPr>
          <w:i/>
        </w:rPr>
        <w:t xml:space="preserve">Johan </w:t>
      </w:r>
      <w:proofErr w:type="spellStart"/>
      <w:r w:rsidR="00AD0CE9" w:rsidRPr="00CA6F4A">
        <w:rPr>
          <w:i/>
        </w:rPr>
        <w:t>Svanerud</w:t>
      </w:r>
      <w:proofErr w:type="spellEnd"/>
      <w:r w:rsidR="00CA6F4A" w:rsidRPr="00CA6F4A">
        <w:rPr>
          <w:i/>
        </w:rPr>
        <w:t>/Mona Tiren</w:t>
      </w:r>
    </w:p>
    <w:p w:rsidR="00AD0CE9" w:rsidRPr="00CA6F4A" w:rsidRDefault="00AD0CE9">
      <w:r w:rsidRPr="00CA6F4A">
        <w:tab/>
      </w:r>
      <w:r w:rsidRPr="00CA6F4A">
        <w:tab/>
      </w:r>
      <w:r w:rsidRPr="00CA6F4A">
        <w:tab/>
      </w:r>
      <w:r w:rsidR="00CA6F4A">
        <w:t>RADI</w:t>
      </w:r>
      <w:r w:rsidR="00CA6F4A" w:rsidRPr="00CA6F4A">
        <w:t xml:space="preserve"> and the engineering perspective</w:t>
      </w:r>
    </w:p>
    <w:p w:rsidR="001E5D49" w:rsidRPr="003F0FAE" w:rsidRDefault="001E5D49">
      <w:pPr>
        <w:rPr>
          <w:i/>
        </w:rPr>
      </w:pPr>
      <w:r w:rsidRPr="0008614F">
        <w:t>15.30 – 16.00</w:t>
      </w:r>
      <w:r w:rsidRPr="0008614F">
        <w:tab/>
      </w:r>
      <w:r w:rsidRPr="0008614F">
        <w:tab/>
      </w:r>
      <w:r w:rsidR="003F0FAE" w:rsidRPr="003F0FAE">
        <w:rPr>
          <w:i/>
        </w:rPr>
        <w:t xml:space="preserve">Prof. </w:t>
      </w:r>
      <w:r w:rsidR="00AD0CE9" w:rsidRPr="003F0FAE">
        <w:rPr>
          <w:i/>
        </w:rPr>
        <w:t xml:space="preserve">Niels </w:t>
      </w:r>
      <w:r w:rsidR="00CF5661" w:rsidRPr="003F0FAE">
        <w:rPr>
          <w:i/>
        </w:rPr>
        <w:t xml:space="preserve">van </w:t>
      </w:r>
      <w:proofErr w:type="spellStart"/>
      <w:r w:rsidR="00CF5661" w:rsidRPr="003F0FAE">
        <w:rPr>
          <w:i/>
        </w:rPr>
        <w:t>Royen</w:t>
      </w:r>
      <w:proofErr w:type="spellEnd"/>
    </w:p>
    <w:p w:rsidR="001E5D49" w:rsidRPr="003F0FAE" w:rsidRDefault="00AD0CE9">
      <w:r w:rsidRPr="003F0FAE">
        <w:tab/>
      </w:r>
      <w:r w:rsidRPr="003F0FAE">
        <w:tab/>
      </w:r>
      <w:r w:rsidRPr="003F0FAE">
        <w:tab/>
      </w:r>
      <w:r w:rsidR="00CA6F4A" w:rsidRPr="003F0FAE">
        <w:t>Reperfusion injury and intracoronary physiology</w:t>
      </w:r>
    </w:p>
    <w:p w:rsidR="00AA3935" w:rsidRDefault="001E5D49">
      <w:pPr>
        <w:rPr>
          <w:lang w:val="nl-NL"/>
        </w:rPr>
      </w:pPr>
      <w:r>
        <w:rPr>
          <w:lang w:val="nl-NL"/>
        </w:rPr>
        <w:t>16.00 – 18.00</w:t>
      </w:r>
      <w:r>
        <w:rPr>
          <w:lang w:val="nl-NL"/>
        </w:rPr>
        <w:tab/>
      </w:r>
      <w:r>
        <w:rPr>
          <w:lang w:val="nl-NL"/>
        </w:rPr>
        <w:tab/>
        <w:t>Borrel</w:t>
      </w:r>
    </w:p>
    <w:sectPr w:rsidR="00AA3935" w:rsidSect="002A458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6C46"/>
    <w:multiLevelType w:val="hybridMultilevel"/>
    <w:tmpl w:val="A920DCC2"/>
    <w:lvl w:ilvl="0" w:tplc="209C857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A0"/>
    <w:rsid w:val="00033251"/>
    <w:rsid w:val="000553C7"/>
    <w:rsid w:val="0008614F"/>
    <w:rsid w:val="00093994"/>
    <w:rsid w:val="000D1FA7"/>
    <w:rsid w:val="001E5D49"/>
    <w:rsid w:val="002169A5"/>
    <w:rsid w:val="002230AF"/>
    <w:rsid w:val="002A458A"/>
    <w:rsid w:val="002E04D4"/>
    <w:rsid w:val="003F0FAE"/>
    <w:rsid w:val="003F7AEF"/>
    <w:rsid w:val="0045489A"/>
    <w:rsid w:val="00582F26"/>
    <w:rsid w:val="00601CB0"/>
    <w:rsid w:val="0061202E"/>
    <w:rsid w:val="00637BDD"/>
    <w:rsid w:val="0068025C"/>
    <w:rsid w:val="008B2088"/>
    <w:rsid w:val="00954315"/>
    <w:rsid w:val="00A0486C"/>
    <w:rsid w:val="00AA3935"/>
    <w:rsid w:val="00AD0CE9"/>
    <w:rsid w:val="00C121A3"/>
    <w:rsid w:val="00CA6F4A"/>
    <w:rsid w:val="00CF5661"/>
    <w:rsid w:val="00D64DB2"/>
    <w:rsid w:val="00E62DEC"/>
    <w:rsid w:val="00EC33A0"/>
    <w:rsid w:val="00EF152A"/>
    <w:rsid w:val="00F95FD4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2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917C38BC.dotm</Template>
  <TotalTime>1</TotalTime>
  <Pages>1</Pages>
  <Words>187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Lokien van Nunen</dc:creator>
  <cp:lastModifiedBy>Monique van den Broek</cp:lastModifiedBy>
  <cp:revision>2</cp:revision>
  <cp:lastPrinted>2018-02-06T14:47:00Z</cp:lastPrinted>
  <dcterms:created xsi:type="dcterms:W3CDTF">2018-03-12T13:49:00Z</dcterms:created>
  <dcterms:modified xsi:type="dcterms:W3CDTF">2018-03-12T13:49:00Z</dcterms:modified>
</cp:coreProperties>
</file>